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82" w:type="dxa"/>
        <w:tblInd w:w="-34" w:type="dxa"/>
        <w:tblLayout w:type="fixed"/>
        <w:tblLook w:val="04A0"/>
      </w:tblPr>
      <w:tblGrid>
        <w:gridCol w:w="506"/>
        <w:gridCol w:w="2613"/>
        <w:gridCol w:w="1134"/>
        <w:gridCol w:w="851"/>
        <w:gridCol w:w="850"/>
        <w:gridCol w:w="851"/>
        <w:gridCol w:w="4110"/>
        <w:gridCol w:w="789"/>
        <w:gridCol w:w="992"/>
        <w:gridCol w:w="567"/>
        <w:gridCol w:w="850"/>
        <w:gridCol w:w="993"/>
        <w:gridCol w:w="789"/>
        <w:gridCol w:w="87"/>
      </w:tblGrid>
      <w:tr w:rsidR="004C754A" w:rsidRPr="002970B1" w:rsidTr="004C754A">
        <w:trPr>
          <w:trHeight w:val="567"/>
        </w:trPr>
        <w:tc>
          <w:tcPr>
            <w:tcW w:w="506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3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4C754A" w:rsidRPr="00346DDB" w:rsidRDefault="004C754A" w:rsidP="009A45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729" w:type="dxa"/>
            <w:gridSpan w:val="11"/>
          </w:tcPr>
          <w:p w:rsidR="004C754A" w:rsidRDefault="008C0453" w:rsidP="00B8618F">
            <w:pPr>
              <w:widowControl w:val="0"/>
              <w:tabs>
                <w:tab w:val="center" w:pos="519"/>
              </w:tabs>
              <w:autoSpaceDE w:val="0"/>
              <w:autoSpaceDN w:val="0"/>
              <w:adjustRightInd w:val="0"/>
              <w:spacing w:after="0" w:line="240" w:lineRule="auto"/>
              <w:ind w:left="519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Приложение 8</w:t>
            </w:r>
          </w:p>
          <w:p w:rsidR="00BE273D" w:rsidRPr="002970B1" w:rsidRDefault="004C754A" w:rsidP="00BE273D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2970B1">
              <w:rPr>
                <w:rFonts w:ascii="Times New Roman" w:hAnsi="Times New Roman"/>
                <w:sz w:val="26"/>
                <w:szCs w:val="26"/>
              </w:rPr>
              <w:t>к</w:t>
            </w:r>
            <w:r w:rsidR="00D426E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70B1">
              <w:rPr>
                <w:rFonts w:ascii="Times New Roman" w:hAnsi="Times New Roman"/>
                <w:sz w:val="26"/>
                <w:szCs w:val="26"/>
              </w:rPr>
              <w:t>решени</w:t>
            </w:r>
            <w:r w:rsidR="004822D2">
              <w:rPr>
                <w:rFonts w:ascii="Times New Roman" w:hAnsi="Times New Roman"/>
                <w:sz w:val="26"/>
                <w:szCs w:val="26"/>
              </w:rPr>
              <w:t>ю</w:t>
            </w:r>
            <w:r w:rsidR="00BE273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A1218">
              <w:rPr>
                <w:rFonts w:ascii="Times New Roman" w:hAnsi="Times New Roman"/>
                <w:sz w:val="26"/>
                <w:szCs w:val="26"/>
              </w:rPr>
              <w:t>С</w:t>
            </w:r>
            <w:r w:rsidRPr="002970B1">
              <w:rPr>
                <w:rFonts w:ascii="Times New Roman" w:hAnsi="Times New Roman"/>
                <w:sz w:val="26"/>
                <w:szCs w:val="26"/>
              </w:rPr>
              <w:t>обрания депутатов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E32664">
              <w:rPr>
                <w:rFonts w:ascii="Times New Roman" w:hAnsi="Times New Roman"/>
                <w:sz w:val="24"/>
                <w:szCs w:val="28"/>
              </w:rPr>
              <w:t>Отрад</w:t>
            </w:r>
            <w:r w:rsidR="00C12DCA">
              <w:rPr>
                <w:rFonts w:ascii="Times New Roman" w:hAnsi="Times New Roman"/>
                <w:sz w:val="24"/>
                <w:szCs w:val="28"/>
              </w:rPr>
              <w:t>овского</w:t>
            </w:r>
            <w:proofErr w:type="spellEnd"/>
            <w:r w:rsidR="00192BB5" w:rsidRPr="002970B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70B1">
              <w:rPr>
                <w:rFonts w:ascii="Times New Roman" w:hAnsi="Times New Roman"/>
                <w:sz w:val="26"/>
                <w:szCs w:val="26"/>
              </w:rPr>
              <w:t>сельского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970B1">
              <w:rPr>
                <w:rFonts w:ascii="Times New Roman" w:hAnsi="Times New Roman"/>
                <w:sz w:val="26"/>
                <w:szCs w:val="26"/>
              </w:rPr>
              <w:t>поселения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C02C1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4822D2">
              <w:rPr>
                <w:rFonts w:ascii="Times New Roman" w:hAnsi="Times New Roman"/>
                <w:sz w:val="26"/>
                <w:szCs w:val="26"/>
              </w:rPr>
              <w:t>26.</w:t>
            </w:r>
            <w:r w:rsidR="00FC02C1">
              <w:rPr>
                <w:rFonts w:ascii="Times New Roman" w:hAnsi="Times New Roman"/>
                <w:sz w:val="26"/>
                <w:szCs w:val="26"/>
              </w:rPr>
              <w:t>12.2025г. №</w:t>
            </w:r>
            <w:r w:rsidR="004822D2">
              <w:rPr>
                <w:rFonts w:ascii="Times New Roman" w:hAnsi="Times New Roman"/>
                <w:sz w:val="26"/>
                <w:szCs w:val="26"/>
              </w:rPr>
              <w:t xml:space="preserve"> 118</w:t>
            </w:r>
          </w:p>
          <w:p w:rsidR="00FC02C1" w:rsidRPr="00FC02C1" w:rsidRDefault="00FC02C1" w:rsidP="00FC02C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C02C1">
              <w:rPr>
                <w:rFonts w:ascii="Times New Roman" w:hAnsi="Times New Roman"/>
                <w:sz w:val="26"/>
                <w:szCs w:val="26"/>
              </w:rPr>
              <w:t xml:space="preserve">" О внесении изменений и дополнений в решение Собрания депутатов от 26.12.2024 № 89 "О бюджете </w:t>
            </w:r>
            <w:proofErr w:type="spellStart"/>
            <w:r w:rsidRPr="00FC02C1">
              <w:rPr>
                <w:rFonts w:ascii="Times New Roman" w:hAnsi="Times New Roman"/>
                <w:sz w:val="26"/>
                <w:szCs w:val="26"/>
              </w:rPr>
              <w:t>Отрадовского</w:t>
            </w:r>
            <w:proofErr w:type="spellEnd"/>
            <w:r w:rsidRPr="00FC02C1">
              <w:rPr>
                <w:rFonts w:ascii="Times New Roman" w:hAnsi="Times New Roman"/>
                <w:sz w:val="26"/>
                <w:szCs w:val="26"/>
              </w:rPr>
              <w:t xml:space="preserve"> сельского поселения Азовского района</w:t>
            </w:r>
          </w:p>
          <w:p w:rsidR="004C754A" w:rsidRPr="00B141AE" w:rsidRDefault="00FC02C1" w:rsidP="00FC02C1">
            <w:pPr>
              <w:tabs>
                <w:tab w:val="center" w:pos="34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FC02C1">
              <w:rPr>
                <w:rFonts w:ascii="Times New Roman" w:hAnsi="Times New Roman"/>
                <w:sz w:val="26"/>
                <w:szCs w:val="26"/>
              </w:rPr>
              <w:t xml:space="preserve"> на 2025 год и плановый период 2026 и 2027 годов" </w:t>
            </w:r>
            <w:r w:rsidR="004C75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840C7D" w:rsidRPr="00346DDB" w:rsidTr="00EF35CA">
        <w:trPr>
          <w:gridAfter w:val="1"/>
          <w:wAfter w:w="87" w:type="dxa"/>
          <w:trHeight w:val="640"/>
        </w:trPr>
        <w:tc>
          <w:tcPr>
            <w:tcW w:w="15895" w:type="dxa"/>
            <w:gridSpan w:val="13"/>
          </w:tcPr>
          <w:p w:rsidR="004C754A" w:rsidRDefault="004C754A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840C7D" w:rsidRDefault="00840C7D" w:rsidP="00EB4F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Дополнительные сведения об отражении с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убвенци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из областного бюджета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в доходной и расходной части</w:t>
            </w:r>
          </w:p>
          <w:p w:rsidR="004C754A" w:rsidRDefault="00840C7D" w:rsidP="004C75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бюджета </w:t>
            </w:r>
            <w:r w:rsidR="00E32664">
              <w:rPr>
                <w:rFonts w:ascii="Times New Roman" w:hAnsi="Times New Roman"/>
                <w:b/>
                <w:bCs/>
                <w:sz w:val="28"/>
                <w:szCs w:val="28"/>
              </w:rPr>
              <w:t>Отрад</w:t>
            </w:r>
            <w:r w:rsidR="00C12DCA">
              <w:rPr>
                <w:rFonts w:ascii="Times New Roman" w:hAnsi="Times New Roman"/>
                <w:b/>
                <w:bCs/>
                <w:sz w:val="28"/>
                <w:szCs w:val="28"/>
              </w:rPr>
              <w:t>овского</w:t>
            </w:r>
            <w:r w:rsidRPr="00192BB5">
              <w:rPr>
                <w:rFonts w:ascii="Times New Roman" w:hAnsi="Times New Roman"/>
                <w:b/>
                <w:bCs/>
                <w:sz w:val="32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сельского поселения Азовского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на 20</w:t>
            </w:r>
            <w:r w:rsidR="00192BB5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7B5CA9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 и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плановый период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20</w:t>
            </w:r>
            <w:r w:rsidR="00BE273D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7B5CA9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 202</w:t>
            </w:r>
            <w:r w:rsidR="007B5CA9">
              <w:rPr>
                <w:rFonts w:ascii="Times New Roman" w:hAnsi="Times New Roman"/>
                <w:b/>
                <w:bCs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346DDB">
              <w:rPr>
                <w:rFonts w:ascii="Times New Roman" w:hAnsi="Times New Roman"/>
                <w:b/>
                <w:bCs/>
                <w:sz w:val="28"/>
                <w:szCs w:val="28"/>
              </w:rPr>
              <w:t>год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ов</w:t>
            </w:r>
          </w:p>
          <w:p w:rsidR="00840C7D" w:rsidRPr="002970B1" w:rsidRDefault="00840C7D" w:rsidP="004C754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(тыс.</w:t>
            </w:r>
            <w:r w:rsidR="007E4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970B1">
              <w:rPr>
                <w:rFonts w:ascii="Times New Roman" w:hAnsi="Times New Roman"/>
                <w:bCs/>
                <w:sz w:val="24"/>
                <w:szCs w:val="24"/>
              </w:rPr>
              <w:t>руб.)</w:t>
            </w:r>
          </w:p>
        </w:tc>
      </w:tr>
      <w:tr w:rsidR="009C253D" w:rsidRPr="00346DDB" w:rsidTr="00EF35CA">
        <w:trPr>
          <w:gridAfter w:val="1"/>
          <w:wAfter w:w="87" w:type="dxa"/>
          <w:trHeight w:val="103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2970B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2970B1">
              <w:rPr>
                <w:rFonts w:ascii="Times New Roman" w:hAnsi="Times New Roman"/>
              </w:rPr>
              <w:t>/</w:t>
            </w:r>
            <w:proofErr w:type="spellStart"/>
            <w:r w:rsidRPr="002970B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субве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ций, предоставленных для обеспечения осущ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ствления органами мес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ного самоуправления отдельных государс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венных полномочий, из областного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</w:t>
            </w:r>
            <w:r w:rsidRPr="002970B1">
              <w:rPr>
                <w:rFonts w:ascii="Times New Roman" w:hAnsi="Times New Roman"/>
              </w:rPr>
              <w:t>и</w:t>
            </w:r>
            <w:r w:rsidRPr="002970B1">
              <w:rPr>
                <w:rFonts w:ascii="Times New Roman" w:hAnsi="Times New Roman"/>
              </w:rPr>
              <w:t>фикация доходов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7B5CA9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2320F0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B5CA9">
              <w:rPr>
                <w:rFonts w:ascii="Times New Roman" w:hAnsi="Times New Roman"/>
              </w:rPr>
              <w:t>26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7B5CA9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Наименование расходов, осуществля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мых за счёт субвенций, предоставле</w:t>
            </w:r>
            <w:r w:rsidRPr="002970B1">
              <w:rPr>
                <w:rFonts w:ascii="Times New Roman" w:hAnsi="Times New Roman"/>
              </w:rPr>
              <w:t>н</w:t>
            </w:r>
            <w:r w:rsidRPr="002970B1">
              <w:rPr>
                <w:rFonts w:ascii="Times New Roman" w:hAnsi="Times New Roman"/>
              </w:rPr>
              <w:t>ных для обеспечения осуществления о</w:t>
            </w:r>
            <w:r w:rsidRPr="002970B1">
              <w:rPr>
                <w:rFonts w:ascii="Times New Roman" w:hAnsi="Times New Roman"/>
              </w:rPr>
              <w:t>р</w:t>
            </w:r>
            <w:r w:rsidRPr="002970B1">
              <w:rPr>
                <w:rFonts w:ascii="Times New Roman" w:hAnsi="Times New Roman"/>
              </w:rPr>
              <w:t>ганами местного самоуправления о</w:t>
            </w:r>
            <w:r w:rsidRPr="002970B1">
              <w:rPr>
                <w:rFonts w:ascii="Times New Roman" w:hAnsi="Times New Roman"/>
              </w:rPr>
              <w:t>т</w:t>
            </w:r>
            <w:r w:rsidRPr="002970B1">
              <w:rPr>
                <w:rFonts w:ascii="Times New Roman" w:hAnsi="Times New Roman"/>
              </w:rPr>
              <w:t>дельных государственных полномочий, из областного бюджета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Классификация ра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ходов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7B5CA9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7B5CA9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B0391E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B5CA9">
              <w:rPr>
                <w:rFonts w:ascii="Times New Roman" w:hAnsi="Times New Roman"/>
              </w:rPr>
              <w:t>7</w:t>
            </w:r>
            <w:r w:rsidR="009C253D">
              <w:rPr>
                <w:rFonts w:ascii="Times New Roman" w:hAnsi="Times New Roman"/>
              </w:rPr>
              <w:t xml:space="preserve"> год</w:t>
            </w:r>
          </w:p>
        </w:tc>
      </w:tr>
      <w:tr w:rsidR="009C253D" w:rsidRPr="00346DDB" w:rsidTr="00EF35CA">
        <w:trPr>
          <w:gridAfter w:val="1"/>
          <w:wAfter w:w="87" w:type="dxa"/>
          <w:trHeight w:val="57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53D" w:rsidRPr="002970B1" w:rsidRDefault="009C253D" w:rsidP="00AB48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840C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9A45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По</w:t>
            </w:r>
            <w:r w:rsidRPr="002970B1">
              <w:rPr>
                <w:rFonts w:ascii="Times New Roman" w:hAnsi="Times New Roman"/>
              </w:rPr>
              <w:t>д</w:t>
            </w:r>
            <w:r w:rsidRPr="002970B1">
              <w:rPr>
                <w:rFonts w:ascii="Times New Roman" w:hAnsi="Times New Roman"/>
              </w:rPr>
              <w:t>ра</w:t>
            </w:r>
            <w:r w:rsidRPr="002970B1">
              <w:rPr>
                <w:rFonts w:ascii="Times New Roman" w:hAnsi="Times New Roman"/>
              </w:rPr>
              <w:t>з</w:t>
            </w:r>
            <w:r w:rsidRPr="002970B1">
              <w:rPr>
                <w:rFonts w:ascii="Times New Roman" w:hAnsi="Times New Roman"/>
              </w:rPr>
              <w:t>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целевая статья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9A454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Вид расх</w:t>
            </w:r>
            <w:r w:rsidRPr="002970B1">
              <w:rPr>
                <w:rFonts w:ascii="Times New Roman" w:hAnsi="Times New Roman"/>
              </w:rPr>
              <w:t>о</w:t>
            </w:r>
            <w:r w:rsidRPr="002970B1">
              <w:rPr>
                <w:rFonts w:ascii="Times New Roman" w:hAnsi="Times New Roman"/>
              </w:rPr>
              <w:t>дов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2970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F0695" w:rsidRPr="00346DDB" w:rsidTr="00BF0695">
        <w:trPr>
          <w:gridAfter w:val="1"/>
          <w:wAfter w:w="87" w:type="dxa"/>
          <w:trHeight w:val="1331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02598E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бюджетам сельских поселений на осуществление перви</w:t>
            </w:r>
            <w:r w:rsidRPr="002970B1">
              <w:rPr>
                <w:rFonts w:ascii="Times New Roman" w:hAnsi="Times New Roman"/>
              </w:rPr>
              <w:t>ч</w:t>
            </w:r>
            <w:r w:rsidRPr="002970B1">
              <w:rPr>
                <w:rFonts w:ascii="Times New Roman" w:hAnsi="Times New Roman"/>
              </w:rPr>
              <w:t xml:space="preserve">ного воинского учета </w:t>
            </w:r>
            <w:r w:rsidR="0002598E">
              <w:rPr>
                <w:rFonts w:ascii="Times New Roman" w:hAnsi="Times New Roman"/>
              </w:rPr>
              <w:t>органами местного с</w:t>
            </w:r>
            <w:r w:rsidR="0002598E">
              <w:rPr>
                <w:rFonts w:ascii="Times New Roman" w:hAnsi="Times New Roman"/>
              </w:rPr>
              <w:t>а</w:t>
            </w:r>
            <w:r w:rsidR="0002598E">
              <w:rPr>
                <w:rFonts w:ascii="Times New Roman" w:hAnsi="Times New Roman"/>
              </w:rPr>
              <w:t>моуправления посел</w:t>
            </w:r>
            <w:r w:rsidR="0002598E">
              <w:rPr>
                <w:rFonts w:ascii="Times New Roman" w:hAnsi="Times New Roman"/>
              </w:rPr>
              <w:t>е</w:t>
            </w:r>
            <w:r w:rsidR="0002598E">
              <w:rPr>
                <w:rFonts w:ascii="Times New Roman" w:hAnsi="Times New Roman"/>
              </w:rPr>
              <w:t>ний, муниципальных и городских округов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2 02 35118 10 0000 15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C367C1" w:rsidP="00FC02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56071D">
              <w:rPr>
                <w:rFonts w:ascii="Times New Roman" w:hAnsi="Times New Roman"/>
              </w:rPr>
              <w:t>1</w:t>
            </w:r>
            <w:r w:rsidR="00FC02C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  <w:r w:rsidR="00FC02C1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Pr="002970B1" w:rsidRDefault="0056071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56071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463,9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172ABF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 xml:space="preserve">Расходы на осуществление первичного воинского учета </w:t>
            </w:r>
            <w:r w:rsidR="00CA1AC7">
              <w:rPr>
                <w:rFonts w:ascii="Times New Roman" w:hAnsi="Times New Roman"/>
              </w:rPr>
              <w:t>органами местного с</w:t>
            </w:r>
            <w:r w:rsidR="00CA1AC7">
              <w:rPr>
                <w:rFonts w:ascii="Times New Roman" w:hAnsi="Times New Roman"/>
              </w:rPr>
              <w:t>а</w:t>
            </w:r>
            <w:r w:rsidR="00CA1AC7">
              <w:rPr>
                <w:rFonts w:ascii="Times New Roman" w:hAnsi="Times New Roman"/>
              </w:rPr>
              <w:t>моуправления поселений, муниципал</w:t>
            </w:r>
            <w:r w:rsidR="00CA1AC7">
              <w:rPr>
                <w:rFonts w:ascii="Times New Roman" w:hAnsi="Times New Roman"/>
              </w:rPr>
              <w:t>ь</w:t>
            </w:r>
            <w:r w:rsidR="00CA1AC7">
              <w:rPr>
                <w:rFonts w:ascii="Times New Roman" w:hAnsi="Times New Roman"/>
              </w:rPr>
              <w:t>ных и городских округов</w:t>
            </w:r>
            <w:r w:rsidRPr="002970B1">
              <w:rPr>
                <w:rFonts w:ascii="Times New Roman" w:hAnsi="Times New Roman"/>
              </w:rPr>
              <w:t xml:space="preserve"> по иным не программным мероприятиям органов местного самоуправления</w:t>
            </w:r>
            <w:r w:rsidR="0028608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FC02C1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56071D" w:rsidP="007E4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382,9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695" w:rsidRPr="002970B1" w:rsidRDefault="0056071D" w:rsidP="005607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398,3</w:t>
            </w:r>
          </w:p>
        </w:tc>
      </w:tr>
      <w:tr w:rsidR="00BF0695" w:rsidRPr="00346DDB" w:rsidTr="00A11BCE">
        <w:trPr>
          <w:gridAfter w:val="1"/>
          <w:wAfter w:w="87" w:type="dxa"/>
          <w:trHeight w:val="429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A438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Pr="002970B1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695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BF0695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0695" w:rsidRPr="002970B1" w:rsidRDefault="00BF0695" w:rsidP="00A438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Pr="002970B1" w:rsidRDefault="00BF0695" w:rsidP="00A438E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FC02C1" w:rsidP="007E4D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0695" w:rsidRDefault="0056071D" w:rsidP="0056071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695" w:rsidRDefault="0056071D" w:rsidP="00CE4CE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65,6</w:t>
            </w:r>
          </w:p>
        </w:tc>
      </w:tr>
      <w:tr w:rsidR="009C253D" w:rsidRPr="00346DDB" w:rsidTr="00EF35CA">
        <w:trPr>
          <w:gridAfter w:val="1"/>
          <w:wAfter w:w="87" w:type="dxa"/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Субвенции местным бюджетам на выполн</w:t>
            </w:r>
            <w:r w:rsidRPr="002970B1">
              <w:rPr>
                <w:rFonts w:ascii="Times New Roman" w:hAnsi="Times New Roman"/>
              </w:rPr>
              <w:t>е</w:t>
            </w:r>
            <w:r w:rsidRPr="002970B1">
              <w:rPr>
                <w:rFonts w:ascii="Times New Roman" w:hAnsi="Times New Roman"/>
              </w:rPr>
              <w:t>ние передаваемых по</w:t>
            </w:r>
            <w:r w:rsidRPr="002970B1">
              <w:rPr>
                <w:rFonts w:ascii="Times New Roman" w:hAnsi="Times New Roman"/>
              </w:rPr>
              <w:t>л</w:t>
            </w:r>
            <w:r w:rsidRPr="002970B1">
              <w:rPr>
                <w:rFonts w:ascii="Times New Roman" w:hAnsi="Times New Roman"/>
              </w:rPr>
              <w:t>номочий субъектов Ро</w:t>
            </w:r>
            <w:r w:rsidRPr="002970B1">
              <w:rPr>
                <w:rFonts w:ascii="Times New Roman" w:hAnsi="Times New Roman"/>
              </w:rPr>
              <w:t>с</w:t>
            </w:r>
            <w:r w:rsidRPr="002970B1">
              <w:rPr>
                <w:rFonts w:ascii="Times New Roman" w:hAnsi="Times New Roman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2 02 30024 10 0000 15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  <w:color w:val="000000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"Об адм</w:t>
            </w:r>
            <w:r w:rsidRPr="002970B1">
              <w:rPr>
                <w:rFonts w:ascii="Times New Roman" w:hAnsi="Times New Roman"/>
                <w:color w:val="000000"/>
              </w:rPr>
              <w:t>и</w:t>
            </w:r>
            <w:r w:rsidRPr="002970B1">
              <w:rPr>
                <w:rFonts w:ascii="Times New Roman" w:hAnsi="Times New Roman"/>
                <w:color w:val="000000"/>
              </w:rPr>
              <w:t>нистративных правонарушениях" пере</w:t>
            </w:r>
            <w:r w:rsidRPr="002970B1">
              <w:rPr>
                <w:rFonts w:ascii="Times New Roman" w:hAnsi="Times New Roman"/>
                <w:color w:val="000000"/>
              </w:rPr>
              <w:t>ч</w:t>
            </w:r>
            <w:r w:rsidRPr="002970B1">
              <w:rPr>
                <w:rFonts w:ascii="Times New Roman" w:hAnsi="Times New Roman"/>
                <w:color w:val="000000"/>
              </w:rPr>
              <w:t>ня должностных лиц, уполномоченных составлять протоколы об администр</w:t>
            </w:r>
            <w:r w:rsidRPr="002970B1">
              <w:rPr>
                <w:rFonts w:ascii="Times New Roman" w:hAnsi="Times New Roman"/>
                <w:color w:val="000000"/>
              </w:rPr>
              <w:t>а</w:t>
            </w:r>
            <w:r w:rsidRPr="002970B1">
              <w:rPr>
                <w:rFonts w:ascii="Times New Roman" w:hAnsi="Times New Roman"/>
                <w:color w:val="000000"/>
              </w:rPr>
              <w:t xml:space="preserve">тивных правонарушениях, по иным </w:t>
            </w:r>
            <w:proofErr w:type="spellStart"/>
            <w:r w:rsidRPr="002970B1">
              <w:rPr>
                <w:rFonts w:ascii="Times New Roman" w:hAnsi="Times New Roman"/>
                <w:color w:val="000000"/>
              </w:rPr>
              <w:t>н</w:t>
            </w:r>
            <w:r w:rsidRPr="002970B1">
              <w:rPr>
                <w:rFonts w:ascii="Times New Roman" w:hAnsi="Times New Roman"/>
                <w:color w:val="000000"/>
              </w:rPr>
              <w:t>е</w:t>
            </w:r>
            <w:r w:rsidRPr="002970B1">
              <w:rPr>
                <w:rFonts w:ascii="Times New Roman" w:hAnsi="Times New Roman"/>
                <w:color w:val="000000"/>
              </w:rPr>
              <w:t>программным</w:t>
            </w:r>
            <w:proofErr w:type="spellEnd"/>
            <w:r w:rsidRPr="002970B1">
              <w:rPr>
                <w:rFonts w:ascii="Times New Roman" w:hAnsi="Times New Roman"/>
                <w:color w:val="000000"/>
              </w:rPr>
              <w:t xml:space="preserve"> мероприятиям в рамках обеспечения деятельности </w:t>
            </w:r>
            <w:r>
              <w:rPr>
                <w:rFonts w:ascii="Times New Roman" w:hAnsi="Times New Roman"/>
                <w:color w:val="000000"/>
              </w:rPr>
              <w:t>органов мес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ного самоуправления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01 04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999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</w:t>
            </w:r>
            <w:r w:rsidRPr="002970B1">
              <w:rPr>
                <w:rFonts w:ascii="Times New Roman" w:hAnsi="Times New Roman"/>
              </w:rPr>
              <w:t>72390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A438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53D" w:rsidRPr="002970B1" w:rsidRDefault="009C253D" w:rsidP="00CE4C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70B1">
              <w:rPr>
                <w:rFonts w:ascii="Times New Roman" w:hAnsi="Times New Roman"/>
              </w:rPr>
              <w:t>0,2</w:t>
            </w:r>
          </w:p>
        </w:tc>
      </w:tr>
    </w:tbl>
    <w:p w:rsidR="00840C7D" w:rsidRDefault="00840C7D" w:rsidP="00C6533F">
      <w:pPr>
        <w:rPr>
          <w:rFonts w:ascii="Times New Roman" w:hAnsi="Times New Roman"/>
          <w:sz w:val="28"/>
          <w:szCs w:val="28"/>
        </w:rPr>
      </w:pPr>
    </w:p>
    <w:p w:rsidR="00FF147E" w:rsidRPr="00FF147E" w:rsidRDefault="00840C7D" w:rsidP="00C6533F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Собрания депутатов – </w:t>
      </w:r>
      <w:r w:rsidRPr="00346DDB">
        <w:rPr>
          <w:rFonts w:ascii="Times New Roman" w:hAnsi="Times New Roman"/>
          <w:sz w:val="28"/>
          <w:szCs w:val="28"/>
        </w:rPr>
        <w:t xml:space="preserve">Глава </w:t>
      </w:r>
      <w:r w:rsidR="00E32664">
        <w:rPr>
          <w:rFonts w:ascii="Times New Roman" w:hAnsi="Times New Roman"/>
          <w:sz w:val="28"/>
          <w:szCs w:val="28"/>
        </w:rPr>
        <w:t>Отрад</w:t>
      </w:r>
      <w:r w:rsidR="00D13C1D">
        <w:rPr>
          <w:rFonts w:ascii="Times New Roman" w:hAnsi="Times New Roman"/>
          <w:sz w:val="28"/>
          <w:szCs w:val="28"/>
        </w:rPr>
        <w:t>овского</w:t>
      </w:r>
      <w:r w:rsidRPr="00346DDB">
        <w:rPr>
          <w:rFonts w:ascii="Times New Roman" w:hAnsi="Times New Roman"/>
          <w:sz w:val="28"/>
          <w:szCs w:val="28"/>
        </w:rPr>
        <w:t xml:space="preserve"> сельского поселе</w:t>
      </w:r>
      <w:r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 w:rsidR="00E32664">
        <w:rPr>
          <w:rFonts w:ascii="Times New Roman" w:hAnsi="Times New Roman"/>
          <w:sz w:val="28"/>
          <w:szCs w:val="28"/>
        </w:rPr>
        <w:t>Ж.А. Котова</w:t>
      </w:r>
    </w:p>
    <w:sectPr w:rsidR="00FF147E" w:rsidRPr="00FF147E" w:rsidSect="00B141AE">
      <w:pgSz w:w="16838" w:h="11906" w:orient="landscape"/>
      <w:pgMar w:top="284" w:right="1134" w:bottom="56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9A454E"/>
    <w:rsid w:val="00022DA8"/>
    <w:rsid w:val="000250F8"/>
    <w:rsid w:val="0002598E"/>
    <w:rsid w:val="00080554"/>
    <w:rsid w:val="0009241E"/>
    <w:rsid w:val="00095986"/>
    <w:rsid w:val="000A7DCD"/>
    <w:rsid w:val="000F7871"/>
    <w:rsid w:val="00114BCA"/>
    <w:rsid w:val="00121CFF"/>
    <w:rsid w:val="00172ABF"/>
    <w:rsid w:val="001916BF"/>
    <w:rsid w:val="00192BB5"/>
    <w:rsid w:val="001C4562"/>
    <w:rsid w:val="001E1D4F"/>
    <w:rsid w:val="001E7A02"/>
    <w:rsid w:val="001F5F7D"/>
    <w:rsid w:val="001F7C15"/>
    <w:rsid w:val="002024A1"/>
    <w:rsid w:val="0020654B"/>
    <w:rsid w:val="002320F0"/>
    <w:rsid w:val="00272BCA"/>
    <w:rsid w:val="00286083"/>
    <w:rsid w:val="002970B1"/>
    <w:rsid w:val="002D516C"/>
    <w:rsid w:val="00346DDB"/>
    <w:rsid w:val="003A5E20"/>
    <w:rsid w:val="003B40DE"/>
    <w:rsid w:val="003B594B"/>
    <w:rsid w:val="00426FD4"/>
    <w:rsid w:val="00443C83"/>
    <w:rsid w:val="004822D2"/>
    <w:rsid w:val="004B712B"/>
    <w:rsid w:val="004C754A"/>
    <w:rsid w:val="004F59AB"/>
    <w:rsid w:val="00540B21"/>
    <w:rsid w:val="0056071D"/>
    <w:rsid w:val="005B1C20"/>
    <w:rsid w:val="005C2537"/>
    <w:rsid w:val="005E64C0"/>
    <w:rsid w:val="005F19FB"/>
    <w:rsid w:val="006059C1"/>
    <w:rsid w:val="00624FD3"/>
    <w:rsid w:val="00664585"/>
    <w:rsid w:val="0067129C"/>
    <w:rsid w:val="006838A2"/>
    <w:rsid w:val="00687152"/>
    <w:rsid w:val="00690D65"/>
    <w:rsid w:val="006945C8"/>
    <w:rsid w:val="00720EDD"/>
    <w:rsid w:val="007312F3"/>
    <w:rsid w:val="00747A48"/>
    <w:rsid w:val="00751ACD"/>
    <w:rsid w:val="00772B48"/>
    <w:rsid w:val="007B30E2"/>
    <w:rsid w:val="007B5CA9"/>
    <w:rsid w:val="007C2CC7"/>
    <w:rsid w:val="007E4DE5"/>
    <w:rsid w:val="007F6BCB"/>
    <w:rsid w:val="00830C1C"/>
    <w:rsid w:val="00840C7D"/>
    <w:rsid w:val="00857FC2"/>
    <w:rsid w:val="00885BEB"/>
    <w:rsid w:val="00897FC9"/>
    <w:rsid w:val="008B0EFA"/>
    <w:rsid w:val="008B4195"/>
    <w:rsid w:val="008C0453"/>
    <w:rsid w:val="008C5372"/>
    <w:rsid w:val="008D291A"/>
    <w:rsid w:val="008F0B82"/>
    <w:rsid w:val="009040FE"/>
    <w:rsid w:val="00906B4F"/>
    <w:rsid w:val="00955B50"/>
    <w:rsid w:val="0098478B"/>
    <w:rsid w:val="009A196F"/>
    <w:rsid w:val="009A454E"/>
    <w:rsid w:val="009C253D"/>
    <w:rsid w:val="009C4FF9"/>
    <w:rsid w:val="009E518A"/>
    <w:rsid w:val="009F6531"/>
    <w:rsid w:val="00A11BCE"/>
    <w:rsid w:val="00A32816"/>
    <w:rsid w:val="00A36E00"/>
    <w:rsid w:val="00A438E0"/>
    <w:rsid w:val="00A4489E"/>
    <w:rsid w:val="00A62173"/>
    <w:rsid w:val="00A73DBB"/>
    <w:rsid w:val="00A82990"/>
    <w:rsid w:val="00AA168F"/>
    <w:rsid w:val="00AA4A6F"/>
    <w:rsid w:val="00AA52BF"/>
    <w:rsid w:val="00AB485C"/>
    <w:rsid w:val="00AD7B8C"/>
    <w:rsid w:val="00AE07E7"/>
    <w:rsid w:val="00AF24A9"/>
    <w:rsid w:val="00AF3029"/>
    <w:rsid w:val="00B03217"/>
    <w:rsid w:val="00B0391E"/>
    <w:rsid w:val="00B141AE"/>
    <w:rsid w:val="00B1559C"/>
    <w:rsid w:val="00B8618F"/>
    <w:rsid w:val="00BC798B"/>
    <w:rsid w:val="00BE273D"/>
    <w:rsid w:val="00BF0695"/>
    <w:rsid w:val="00BF464A"/>
    <w:rsid w:val="00BF55D1"/>
    <w:rsid w:val="00C12DCA"/>
    <w:rsid w:val="00C301C0"/>
    <w:rsid w:val="00C367C1"/>
    <w:rsid w:val="00C57DF8"/>
    <w:rsid w:val="00C6533F"/>
    <w:rsid w:val="00C74EB6"/>
    <w:rsid w:val="00CA1AC7"/>
    <w:rsid w:val="00CE4CEC"/>
    <w:rsid w:val="00CE630B"/>
    <w:rsid w:val="00CF2568"/>
    <w:rsid w:val="00CF4F3D"/>
    <w:rsid w:val="00D13C1D"/>
    <w:rsid w:val="00D15AE0"/>
    <w:rsid w:val="00D426E3"/>
    <w:rsid w:val="00D47963"/>
    <w:rsid w:val="00D77D10"/>
    <w:rsid w:val="00D93F07"/>
    <w:rsid w:val="00D955D2"/>
    <w:rsid w:val="00DA1218"/>
    <w:rsid w:val="00DA1B65"/>
    <w:rsid w:val="00DB6F84"/>
    <w:rsid w:val="00E05E7E"/>
    <w:rsid w:val="00E23D6C"/>
    <w:rsid w:val="00E32664"/>
    <w:rsid w:val="00E81132"/>
    <w:rsid w:val="00EB4F6F"/>
    <w:rsid w:val="00EB68E3"/>
    <w:rsid w:val="00EC54A7"/>
    <w:rsid w:val="00EE341E"/>
    <w:rsid w:val="00EF35CA"/>
    <w:rsid w:val="00F113BC"/>
    <w:rsid w:val="00F32C20"/>
    <w:rsid w:val="00F5517D"/>
    <w:rsid w:val="00F85CEB"/>
    <w:rsid w:val="00FC02C1"/>
    <w:rsid w:val="00FC3A23"/>
    <w:rsid w:val="00FF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6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1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A32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15</vt:lpstr>
    </vt:vector>
  </TitlesOfParts>
  <Company>1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15</dc:title>
  <dc:creator>User</dc:creator>
  <cp:lastModifiedBy>USER</cp:lastModifiedBy>
  <cp:revision>8</cp:revision>
  <cp:lastPrinted>2016-12-10T10:06:00Z</cp:lastPrinted>
  <dcterms:created xsi:type="dcterms:W3CDTF">2024-11-08T13:31:00Z</dcterms:created>
  <dcterms:modified xsi:type="dcterms:W3CDTF">2025-12-29T20:03:00Z</dcterms:modified>
</cp:coreProperties>
</file>